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D22">
      <w:pPr>
        <w:widowControl/>
        <w:adjustRightInd w:val="0"/>
        <w:snapToGrid w:val="0"/>
        <w:spacing w:line="360" w:lineRule="auto"/>
        <w:jc w:val="left"/>
        <w:rPr>
          <w:rFonts w:hint="default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  <w:t>3：</w:t>
      </w:r>
    </w:p>
    <w:p w14:paraId="60E2DAF4"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b/>
          <w:bCs w:val="0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/>
          <w:bCs w:val="0"/>
          <w:kern w:val="0"/>
          <w:sz w:val="44"/>
          <w:szCs w:val="44"/>
        </w:rPr>
        <w:t>提供资料真实性承诺书</w:t>
      </w:r>
    </w:p>
    <w:p w14:paraId="20E956AA">
      <w:pPr>
        <w:pStyle w:val="2"/>
        <w:rPr>
          <w:rFonts w:hint="eastAsia"/>
        </w:rPr>
      </w:pPr>
    </w:p>
    <w:p w14:paraId="0B833D8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广州市花都区第二人民医院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医用耗材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遴选调研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公告要求提供资料，具体内容包括：</w:t>
      </w:r>
    </w:p>
    <w:p w14:paraId="788CE298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1、医用耗材供应商报名资料目录表（附件1）；</w:t>
      </w:r>
    </w:p>
    <w:p w14:paraId="6DD013FC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2、医用耗材报价单（附件2）；</w:t>
      </w:r>
    </w:p>
    <w:p w14:paraId="14F9B0BF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3、提供资料真实性承诺函（附件3）；</w:t>
      </w:r>
    </w:p>
    <w:p w14:paraId="454B17F7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4、承诺书及遴选供应商反商业贿赂承诺书（附件4）；</w:t>
      </w:r>
    </w:p>
    <w:p w14:paraId="0DCF91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5、价格承诺书（附件5）。</w:t>
      </w:r>
    </w:p>
    <w:p w14:paraId="3D72CFBB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本公司郑重承诺，我公司所提交的资料均真实有效，如有虚假，将依法承担相应责任。</w:t>
      </w:r>
    </w:p>
    <w:p w14:paraId="55E9DAAD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20F930E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（签章）</w:t>
      </w:r>
    </w:p>
    <w:p w14:paraId="2FB6A942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34E4192">
      <w:pPr>
        <w:widowControl/>
        <w:adjustRightInd w:val="0"/>
        <w:snapToGrid w:val="0"/>
        <w:spacing w:line="360" w:lineRule="auto"/>
        <w:ind w:right="36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6FFC78C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7ACD6A06"/>
    <w:rsid w:val="02333474"/>
    <w:rsid w:val="0766730D"/>
    <w:rsid w:val="1A314B3C"/>
    <w:rsid w:val="29AC6EB1"/>
    <w:rsid w:val="336D3102"/>
    <w:rsid w:val="34635580"/>
    <w:rsid w:val="40E708C6"/>
    <w:rsid w:val="459D0C89"/>
    <w:rsid w:val="5209326F"/>
    <w:rsid w:val="79840029"/>
    <w:rsid w:val="7AC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11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2023-12-28T09:16:00Z</dcterms:created>
  <dc:creator>Administrator</dc:creator>
  <cp:lastModifiedBy>阳光女孩</cp:lastModifiedBy>
  <dcterms:modified xsi:type="dcterms:W3CDTF">2025-05-16T03:41:05Z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E2B33FBFF5E54DD79CE7DE5F7F973E33_13</vt:lpwstr>
  </property>
  <property fmtid="{D5CDD505-2E9C-101B-9397-08002B2CF9AE}" pid="4" name="KSOTemplateDocerSaveRecord">
    <vt:lpwstr>eyJoZGlkIjoiNTIwMjU5MjEwMDlmNzMwOThkOThiZTZlNGYwZTM0NzEiLCJ1c2VySWQiOiIxNjgyNTk2MzU2In0=</vt:lpwstr>
  </property>
</Properties>
</file>